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6F" w:rsidRPr="00782BCD" w:rsidRDefault="0095756F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Положение о студенческом конкурсе</w:t>
      </w:r>
    </w:p>
    <w:p w:rsidR="00031282" w:rsidRPr="00782BCD" w:rsidRDefault="0095756F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«Лучший выпускник НГПУ»</w:t>
      </w:r>
    </w:p>
    <w:p w:rsidR="0095756F" w:rsidRPr="00782BCD" w:rsidRDefault="0095756F" w:rsidP="00782BCD">
      <w:pPr>
        <w:pStyle w:val="a4"/>
        <w:spacing w:after="120" w:line="360" w:lineRule="auto"/>
        <w:jc w:val="both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b/>
          <w:i w:val="0"/>
          <w:sz w:val="24"/>
          <w:szCs w:val="24"/>
        </w:rPr>
        <w:t>1. Общие положения</w:t>
      </w:r>
    </w:p>
    <w:p w:rsidR="0095756F" w:rsidRPr="00782BCD" w:rsidRDefault="0095756F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1.1. Студенческий конкурс </w:t>
      </w:r>
      <w:r w:rsidR="00AF4562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«Лучший выпускник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НГПУ»</w:t>
      </w:r>
      <w:r w:rsidR="00AF4562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(далее - Конкурс) проводится ФГБОУ ВПО «Новосибирский государственный педагогический университет»</w:t>
      </w:r>
      <w:r w:rsidR="00E763E0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(далее ФГБОУ ВПО «НГПУ»)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совместно с </w:t>
      </w:r>
      <w:r w:rsidR="00E763E0" w:rsidRPr="00782BCD">
        <w:rPr>
          <w:rFonts w:ascii="Times New Roman" w:hAnsi="Times New Roman"/>
          <w:sz w:val="24"/>
          <w:szCs w:val="24"/>
        </w:rPr>
        <w:t>Муниципальным казенным учреждением города Новосибирска Городской</w:t>
      </w:r>
      <w:r w:rsidRPr="00782BCD">
        <w:rPr>
          <w:rFonts w:ascii="Times New Roman" w:hAnsi="Times New Roman"/>
          <w:sz w:val="24"/>
          <w:szCs w:val="24"/>
        </w:rPr>
        <w:t xml:space="preserve"> центр психолого-педагогической поддержки молодёжи «Родник» (</w:t>
      </w:r>
      <w:r w:rsidR="00E763E0" w:rsidRPr="00782BCD">
        <w:rPr>
          <w:rFonts w:ascii="Times New Roman" w:hAnsi="Times New Roman"/>
          <w:sz w:val="24"/>
          <w:szCs w:val="24"/>
        </w:rPr>
        <w:t>далее МКУ «Родник»</w:t>
      </w:r>
      <w:r w:rsidR="0067650B" w:rsidRPr="00782BCD">
        <w:rPr>
          <w:rFonts w:ascii="Times New Roman" w:hAnsi="Times New Roman"/>
          <w:sz w:val="24"/>
          <w:szCs w:val="24"/>
        </w:rPr>
        <w:t>).</w:t>
      </w:r>
    </w:p>
    <w:p w:rsidR="0095756F" w:rsidRPr="00782BCD" w:rsidRDefault="0095756F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1.2. Участниками конкурса являются студенты очной формы обучения выпускных курсов университета</w:t>
      </w:r>
      <w:r w:rsidR="002854DF" w:rsidRPr="00782BCD">
        <w:rPr>
          <w:rStyle w:val="a3"/>
          <w:rFonts w:ascii="Times New Roman" w:hAnsi="Times New Roman"/>
          <w:i w:val="0"/>
          <w:sz w:val="24"/>
          <w:szCs w:val="24"/>
        </w:rPr>
        <w:t>, обучающиеся на специальностях/ направлениях УГН/УГС «Образование и педагогика»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, успешно освоившие </w:t>
      </w:r>
      <w:r w:rsidR="00300AAE" w:rsidRPr="00782BCD">
        <w:rPr>
          <w:rStyle w:val="a3"/>
          <w:rFonts w:ascii="Times New Roman" w:hAnsi="Times New Roman"/>
          <w:i w:val="0"/>
          <w:sz w:val="24"/>
          <w:szCs w:val="24"/>
        </w:rPr>
        <w:t>теоретический курс</w:t>
      </w:r>
      <w:r w:rsidR="00F358A4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(средний балл не ниже 4,5), </w:t>
      </w:r>
      <w:r w:rsidR="00DE4193" w:rsidRPr="00782BCD">
        <w:rPr>
          <w:rStyle w:val="a3"/>
          <w:rFonts w:ascii="Times New Roman" w:hAnsi="Times New Roman"/>
          <w:i w:val="0"/>
          <w:sz w:val="24"/>
          <w:szCs w:val="24"/>
        </w:rPr>
        <w:t>принимающие акт</w:t>
      </w:r>
      <w:r w:rsidR="00300AAE" w:rsidRPr="00782BCD">
        <w:rPr>
          <w:rStyle w:val="a3"/>
          <w:rFonts w:ascii="Times New Roman" w:hAnsi="Times New Roman"/>
          <w:i w:val="0"/>
          <w:sz w:val="24"/>
          <w:szCs w:val="24"/>
        </w:rPr>
        <w:t>ивное участие в</w:t>
      </w:r>
      <w:r w:rsidR="00DE4193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713830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общественной, спортивной, научной, творческой </w:t>
      </w:r>
      <w:r w:rsidR="00DE4193" w:rsidRPr="00782BCD">
        <w:rPr>
          <w:rStyle w:val="a3"/>
          <w:rFonts w:ascii="Times New Roman" w:hAnsi="Times New Roman"/>
          <w:i w:val="0"/>
          <w:sz w:val="24"/>
          <w:szCs w:val="24"/>
        </w:rPr>
        <w:t>деятельности универ</w:t>
      </w:r>
      <w:r w:rsidR="00F358A4" w:rsidRPr="00782BCD">
        <w:rPr>
          <w:rStyle w:val="a3"/>
          <w:rFonts w:ascii="Times New Roman" w:hAnsi="Times New Roman"/>
          <w:i w:val="0"/>
          <w:sz w:val="24"/>
          <w:szCs w:val="24"/>
        </w:rPr>
        <w:t>ситета и планирующие трудоустройство по специальности.</w:t>
      </w:r>
    </w:p>
    <w:p w:rsidR="0095756F" w:rsidRPr="00782BCD" w:rsidRDefault="00CB14B4" w:rsidP="00782BC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782BC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2.</w:t>
      </w:r>
      <w:r w:rsidR="0095756F" w:rsidRPr="00782BC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 Це</w:t>
      </w:r>
      <w:r w:rsidRPr="00782BC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ли и задачи проведения конкурса</w:t>
      </w:r>
    </w:p>
    <w:p w:rsidR="00BE0F46" w:rsidRPr="00782BCD" w:rsidRDefault="00BE0F46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2.1. 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>Цель К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онкурса – повышение мотивации студентов НГПУ к качественному обучению посредством выявление и поддержки на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иболее талантливых </w:t>
      </w:r>
      <w:r w:rsidR="0067650B" w:rsidRPr="00782BCD">
        <w:rPr>
          <w:rStyle w:val="a3"/>
          <w:rFonts w:ascii="Times New Roman" w:hAnsi="Times New Roman"/>
          <w:i w:val="0"/>
          <w:sz w:val="24"/>
          <w:szCs w:val="24"/>
        </w:rPr>
        <w:t>выпускников, обеспечение системы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образования Новосибирской области высококвалифицированным  кадровым резервом.</w:t>
      </w:r>
    </w:p>
    <w:p w:rsidR="006911CA" w:rsidRPr="00782BCD" w:rsidRDefault="006911CA" w:rsidP="00782BCD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 Задачи Конкурса:</w:t>
      </w:r>
    </w:p>
    <w:p w:rsidR="00F358A4" w:rsidRPr="00782BCD" w:rsidRDefault="00F358A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2.2.1 В</w:t>
      </w:r>
      <w:r w:rsidR="00BE0F46" w:rsidRPr="00782BCD">
        <w:rPr>
          <w:rStyle w:val="a3"/>
          <w:rFonts w:ascii="Times New Roman" w:hAnsi="Times New Roman"/>
          <w:i w:val="0"/>
          <w:sz w:val="24"/>
          <w:szCs w:val="24"/>
        </w:rPr>
        <w:t>ыявление и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развитие творческого и профессионального потенциала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талантливой молодежи.</w:t>
      </w:r>
    </w:p>
    <w:p w:rsidR="001D3834" w:rsidRPr="00782BCD" w:rsidRDefault="00253990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2.2.2.</w:t>
      </w:r>
      <w:r w:rsidR="001D3834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Создание банка лучших выпускников НГПУ. </w:t>
      </w:r>
    </w:p>
    <w:p w:rsidR="001D3834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2.2.3. Выявление и развитие творческого и профессионального потенциала  талантливой молодежи.</w:t>
      </w:r>
    </w:p>
    <w:p w:rsidR="006911CA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2.2.4. Ук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>репление партнерских отношений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вуза</w:t>
      </w:r>
      <w:r w:rsidR="006911CA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с работодателями</w:t>
      </w:r>
      <w:r w:rsidR="00544143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и представителями органов власти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95756F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2.2.5. Формирование репутации </w:t>
      </w:r>
      <w:r w:rsidR="0095756F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вуза как учреждения подготовки востребованных высококвалифицированных кадров для 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системы образования 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Новосибирской области.</w:t>
      </w:r>
    </w:p>
    <w:p w:rsidR="001D3834" w:rsidRPr="00782BCD" w:rsidRDefault="001D3834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2.2.6. </w:t>
      </w:r>
      <w:r w:rsidR="001D4FDD" w:rsidRPr="00782BCD">
        <w:rPr>
          <w:rStyle w:val="a3"/>
          <w:rFonts w:ascii="Times New Roman" w:hAnsi="Times New Roman"/>
          <w:i w:val="0"/>
          <w:sz w:val="24"/>
          <w:szCs w:val="24"/>
        </w:rPr>
        <w:t>Повышение престижа педагогических профессий.</w:t>
      </w:r>
    </w:p>
    <w:p w:rsidR="0095756F" w:rsidRPr="00782BCD" w:rsidRDefault="001D4FDD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2.2.7. П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>овышение эффективности функционирования системы трудоустройства НГПУ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1D4FDD" w:rsidRPr="00782BCD" w:rsidRDefault="001D4FDD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2.2.8. П</w:t>
      </w:r>
      <w:r w:rsidR="0095756F" w:rsidRPr="00782BCD">
        <w:rPr>
          <w:rStyle w:val="a3"/>
          <w:rFonts w:ascii="Times New Roman" w:hAnsi="Times New Roman"/>
          <w:i w:val="0"/>
          <w:sz w:val="24"/>
          <w:szCs w:val="24"/>
        </w:rPr>
        <w:t>ривлечение внимания государственных и муниципальных органов власти и общества к</w:t>
      </w:r>
      <w:r w:rsidR="00DC3A19" w:rsidRPr="00782BCD">
        <w:rPr>
          <w:rStyle w:val="a3"/>
          <w:rFonts w:ascii="Times New Roman" w:hAnsi="Times New Roman"/>
          <w:i w:val="0"/>
          <w:sz w:val="24"/>
          <w:szCs w:val="24"/>
        </w:rPr>
        <w:t xml:space="preserve"> проблеме трудоустройства молодых специалистов</w:t>
      </w:r>
      <w:r w:rsidRPr="00782BCD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95756F" w:rsidRPr="00782BCD" w:rsidRDefault="001D4FDD" w:rsidP="00782BCD">
      <w:pPr>
        <w:pStyle w:val="a4"/>
        <w:spacing w:line="360" w:lineRule="auto"/>
        <w:ind w:left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782BCD">
        <w:rPr>
          <w:rStyle w:val="a3"/>
          <w:rFonts w:ascii="Times New Roman" w:hAnsi="Times New Roman"/>
          <w:i w:val="0"/>
          <w:sz w:val="24"/>
          <w:szCs w:val="24"/>
        </w:rPr>
        <w:t>2.2.9. С</w:t>
      </w:r>
      <w:r w:rsidR="0095756F" w:rsidRPr="00782BCD">
        <w:rPr>
          <w:rStyle w:val="a3"/>
          <w:rFonts w:ascii="Times New Roman" w:hAnsi="Times New Roman"/>
          <w:i w:val="0"/>
          <w:sz w:val="24"/>
          <w:szCs w:val="24"/>
        </w:rPr>
        <w:t>оздание дополнительной коммуникативной и презентационной площадки для работы с социально активной, творческой молодежью.</w:t>
      </w:r>
    </w:p>
    <w:p w:rsidR="001D4FDD" w:rsidRPr="00782BCD" w:rsidRDefault="001D4FDD" w:rsidP="00782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A73" w:rsidRPr="00782BCD" w:rsidRDefault="00146A73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3. Оргкомитет и жюри конкурса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. Оргкомитет Конкурса формируется из сотрудников </w:t>
      </w:r>
      <w:r w:rsidR="00146A73" w:rsidRPr="00782BC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ФГБОУ ВПО «НГПУ» 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46A73" w:rsidRPr="00782BCD">
        <w:rPr>
          <w:rFonts w:ascii="Times New Roman" w:hAnsi="Times New Roman" w:cs="Times New Roman"/>
          <w:sz w:val="24"/>
          <w:szCs w:val="24"/>
        </w:rPr>
        <w:t xml:space="preserve">МКУ «Родник», 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жюри Конкурса – из представителей работодателей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(образовательных 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>Новосибирской области)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6A73" w:rsidRPr="00782BCD">
        <w:rPr>
          <w:rFonts w:ascii="Times New Roman" w:hAnsi="Times New Roman" w:cs="Times New Roman"/>
          <w:sz w:val="24"/>
          <w:szCs w:val="24"/>
        </w:rPr>
        <w:t>Комитета по делам молодежи г. Новосибирска,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ГАУ НСО «Центр развития профессиональной карьеры».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 Оргкомитет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следующие функции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3.2.1. Р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азрабатывает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проведения конкурса.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3.2.2.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сроки проведения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Конкурса, его  этапов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4FDD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3.2.3.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источники финансирования Ко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нкурса, формирует призовой фонд.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3.2.4.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критерии отбора кандидатов для участия в финале и критерии оценки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00D9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3.2.5. О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>существляет прие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м заявок для участия в Конкурсе.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3.2.6. З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анимается непосредственной организацией каждого этапа Конкурса;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3.2.7. О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пределяет состав жюри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A73" w:rsidRPr="00782BCD" w:rsidRDefault="001D4FDD" w:rsidP="00782BC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3.2.8. О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>беспечивает освещение Конкурса и его результат</w:t>
      </w:r>
      <w:r w:rsidR="0067650B" w:rsidRPr="00782BC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000D9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в СМИ.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 Председателем оргкомитета Конкурса явля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>ется проректор по стратегическому развитию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FDD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НГПУ 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 xml:space="preserve">Алтыникова Н.В. </w:t>
      </w:r>
    </w:p>
    <w:p w:rsidR="00146A73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2B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6A73" w:rsidRPr="00782BCD">
        <w:rPr>
          <w:rFonts w:ascii="Times New Roman" w:hAnsi="Times New Roman" w:cs="Times New Roman"/>
          <w:color w:val="000000"/>
          <w:sz w:val="24"/>
          <w:szCs w:val="24"/>
        </w:rPr>
        <w:t>. Состав оргкомитета утверждает ректор.</w:t>
      </w:r>
    </w:p>
    <w:p w:rsidR="007000D9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3.5. Состав жюри утверждает Председатель оргкомитета Конкурса.</w:t>
      </w:r>
    </w:p>
    <w:p w:rsidR="007000D9" w:rsidRPr="00782BCD" w:rsidRDefault="007000D9" w:rsidP="00782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CD">
        <w:rPr>
          <w:rFonts w:ascii="Times New Roman" w:hAnsi="Times New Roman" w:cs="Times New Roman"/>
          <w:color w:val="000000"/>
          <w:sz w:val="24"/>
          <w:szCs w:val="24"/>
        </w:rPr>
        <w:t>3.6. Жюри оценивает финалистов, определяет победителя и лауреатов Конкурса.</w:t>
      </w:r>
    </w:p>
    <w:p w:rsidR="00146A73" w:rsidRPr="00782BCD" w:rsidRDefault="007000D9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4. Порядок и условия проведения конкурса</w:t>
      </w:r>
    </w:p>
    <w:p w:rsidR="00300AAE" w:rsidRPr="00782BCD" w:rsidRDefault="00300AAE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4.1 Конкурс проводится в три этапа:</w:t>
      </w:r>
    </w:p>
    <w:p w:rsidR="00300AAE" w:rsidRPr="00782BCD" w:rsidRDefault="001D4FDD" w:rsidP="00782BCD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4.1.1. </w:t>
      </w:r>
      <w:r w:rsidRPr="00782BCD">
        <w:rPr>
          <w:rFonts w:ascii="Times New Roman" w:hAnsi="Times New Roman" w:cs="Times New Roman"/>
          <w:i/>
          <w:sz w:val="24"/>
          <w:szCs w:val="24"/>
        </w:rPr>
        <w:t xml:space="preserve">Первый этап: </w:t>
      </w:r>
      <w:r w:rsidRPr="00782BCD">
        <w:rPr>
          <w:rFonts w:ascii="Times New Roman" w:hAnsi="Times New Roman" w:cs="Times New Roman"/>
          <w:sz w:val="24"/>
          <w:szCs w:val="24"/>
        </w:rPr>
        <w:t>о</w:t>
      </w:r>
      <w:r w:rsidR="00300AAE" w:rsidRPr="00782BCD">
        <w:rPr>
          <w:rFonts w:ascii="Times New Roman" w:hAnsi="Times New Roman" w:cs="Times New Roman"/>
          <w:sz w:val="24"/>
          <w:szCs w:val="24"/>
        </w:rPr>
        <w:t>ценка портфолио участник</w:t>
      </w:r>
      <w:r w:rsidR="0067650B" w:rsidRPr="00782BCD">
        <w:rPr>
          <w:rFonts w:ascii="Times New Roman" w:hAnsi="Times New Roman" w:cs="Times New Roman"/>
          <w:sz w:val="24"/>
          <w:szCs w:val="24"/>
        </w:rPr>
        <w:t xml:space="preserve">ов, отбор </w:t>
      </w:r>
      <w:r w:rsidR="00050DFF" w:rsidRPr="00782BCD">
        <w:rPr>
          <w:rFonts w:ascii="Times New Roman" w:hAnsi="Times New Roman" w:cs="Times New Roman"/>
          <w:sz w:val="24"/>
          <w:szCs w:val="24"/>
        </w:rPr>
        <w:t>студентов для  участия в следующем этапе</w:t>
      </w:r>
      <w:r w:rsidR="00300AAE" w:rsidRPr="00782BCD">
        <w:rPr>
          <w:rFonts w:ascii="Times New Roman" w:hAnsi="Times New Roman" w:cs="Times New Roman"/>
          <w:sz w:val="24"/>
          <w:szCs w:val="24"/>
        </w:rPr>
        <w:t>;</w:t>
      </w:r>
    </w:p>
    <w:p w:rsidR="00300AAE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4.1.2. </w:t>
      </w:r>
      <w:r w:rsidRPr="00782BCD">
        <w:rPr>
          <w:rFonts w:ascii="Times New Roman" w:hAnsi="Times New Roman" w:cs="Times New Roman"/>
          <w:i/>
          <w:sz w:val="24"/>
          <w:szCs w:val="24"/>
        </w:rPr>
        <w:t xml:space="preserve">Второй этап: </w:t>
      </w:r>
      <w:r w:rsidRPr="00782BCD">
        <w:rPr>
          <w:rFonts w:ascii="Times New Roman" w:hAnsi="Times New Roman" w:cs="Times New Roman"/>
          <w:sz w:val="24"/>
          <w:szCs w:val="24"/>
        </w:rPr>
        <w:t>проведение отборочных семинаров, мастер-классов, решение участниками практических кейсов.</w:t>
      </w:r>
    </w:p>
    <w:p w:rsidR="00DC164D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4.1.3. </w:t>
      </w:r>
      <w:r w:rsidRPr="00782BCD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="00DC164D" w:rsidRPr="00782BCD">
        <w:rPr>
          <w:rFonts w:ascii="Times New Roman" w:hAnsi="Times New Roman" w:cs="Times New Roman"/>
          <w:i/>
          <w:sz w:val="24"/>
          <w:szCs w:val="24"/>
        </w:rPr>
        <w:t xml:space="preserve"> (финал):</w:t>
      </w:r>
      <w:r w:rsidR="00DC164D" w:rsidRPr="00782BCD">
        <w:rPr>
          <w:rFonts w:ascii="Times New Roman" w:hAnsi="Times New Roman" w:cs="Times New Roman"/>
          <w:sz w:val="24"/>
          <w:szCs w:val="24"/>
        </w:rPr>
        <w:t xml:space="preserve"> самопрезентация</w:t>
      </w:r>
      <w:r w:rsidR="00050DFF" w:rsidRPr="00782BCD">
        <w:rPr>
          <w:rFonts w:ascii="Times New Roman" w:hAnsi="Times New Roman" w:cs="Times New Roman"/>
          <w:sz w:val="24"/>
          <w:szCs w:val="24"/>
        </w:rPr>
        <w:t xml:space="preserve"> финалистов,</w:t>
      </w:r>
      <w:r w:rsidR="00DC164D" w:rsidRPr="00782BCD">
        <w:rPr>
          <w:rFonts w:ascii="Times New Roman" w:hAnsi="Times New Roman" w:cs="Times New Roman"/>
          <w:sz w:val="24"/>
          <w:szCs w:val="24"/>
        </w:rPr>
        <w:t xml:space="preserve"> </w:t>
      </w:r>
      <w:r w:rsidRPr="00782BCD">
        <w:rPr>
          <w:rFonts w:ascii="Times New Roman" w:hAnsi="Times New Roman" w:cs="Times New Roman"/>
          <w:sz w:val="24"/>
          <w:szCs w:val="24"/>
        </w:rPr>
        <w:t>решение практических задач.</w:t>
      </w:r>
    </w:p>
    <w:p w:rsidR="003232D1" w:rsidRPr="00782BCD" w:rsidRDefault="00DC164D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4.2</w:t>
      </w:r>
      <w:r w:rsidR="007000D9" w:rsidRPr="00782BCD">
        <w:rPr>
          <w:rFonts w:ascii="Times New Roman" w:hAnsi="Times New Roman" w:cs="Times New Roman"/>
          <w:sz w:val="24"/>
          <w:szCs w:val="24"/>
        </w:rPr>
        <w:t>. Для участия в Конкурсе студенту выпускного курса специальности/направления УГН/УГС «</w:t>
      </w:r>
      <w:r w:rsidR="00713830" w:rsidRPr="00782BCD">
        <w:rPr>
          <w:rFonts w:ascii="Times New Roman" w:hAnsi="Times New Roman" w:cs="Times New Roman"/>
          <w:sz w:val="24"/>
          <w:szCs w:val="24"/>
        </w:rPr>
        <w:t>Образование и педагогика</w:t>
      </w:r>
      <w:r w:rsidR="007000D9" w:rsidRPr="00782BCD">
        <w:rPr>
          <w:rFonts w:ascii="Times New Roman" w:hAnsi="Times New Roman" w:cs="Times New Roman"/>
          <w:sz w:val="24"/>
          <w:szCs w:val="24"/>
        </w:rPr>
        <w:t>»</w:t>
      </w:r>
      <w:r w:rsidR="00713830" w:rsidRPr="00782BCD">
        <w:rPr>
          <w:rFonts w:ascii="Times New Roman" w:hAnsi="Times New Roman" w:cs="Times New Roman"/>
          <w:sz w:val="24"/>
          <w:szCs w:val="24"/>
        </w:rPr>
        <w:t xml:space="preserve"> необходимо направить в Оргкомитет </w:t>
      </w:r>
      <w:r w:rsidR="003232D1" w:rsidRPr="00782BCD">
        <w:rPr>
          <w:rFonts w:ascii="Times New Roman" w:hAnsi="Times New Roman" w:cs="Times New Roman"/>
          <w:sz w:val="24"/>
          <w:szCs w:val="24"/>
        </w:rPr>
        <w:t>пакте документов, который должен содержать:</w:t>
      </w:r>
    </w:p>
    <w:p w:rsidR="0095756F" w:rsidRPr="00782BCD" w:rsidRDefault="003232D1" w:rsidP="00782B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4.2.1. Заявку (Приложение 1).</w:t>
      </w:r>
    </w:p>
    <w:p w:rsidR="00072CE6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lastRenderedPageBreak/>
        <w:t>4.2.2. Портфолио достижений (комплект документов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 (копии), подтверждающих</w:t>
      </w:r>
      <w:r w:rsidRPr="00782BCD">
        <w:rPr>
          <w:rFonts w:ascii="Times New Roman" w:hAnsi="Times New Roman" w:cs="Times New Roman"/>
          <w:sz w:val="24"/>
          <w:szCs w:val="24"/>
        </w:rPr>
        <w:t xml:space="preserve"> достижения участников в  учебной, общественной, спортивной, научной, творческой деятельности). </w:t>
      </w:r>
    </w:p>
    <w:p w:rsidR="00713830" w:rsidRPr="00782BCD" w:rsidRDefault="003232D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4.2.3. Э</w:t>
      </w:r>
      <w:r w:rsidR="00713830" w:rsidRPr="00782BCD">
        <w:rPr>
          <w:rFonts w:ascii="Times New Roman" w:hAnsi="Times New Roman" w:cs="Times New Roman"/>
          <w:sz w:val="24"/>
          <w:szCs w:val="24"/>
        </w:rPr>
        <w:t>ссе на тему «</w:t>
      </w:r>
      <w:r w:rsidR="00AE5854" w:rsidRPr="00782BCD">
        <w:rPr>
          <w:rFonts w:ascii="Times New Roman" w:hAnsi="Times New Roman" w:cs="Times New Roman"/>
          <w:sz w:val="24"/>
          <w:szCs w:val="24"/>
        </w:rPr>
        <w:t>Я - педагог</w:t>
      </w:r>
      <w:r w:rsidR="00713830" w:rsidRPr="00782BCD">
        <w:rPr>
          <w:rFonts w:ascii="Times New Roman" w:hAnsi="Times New Roman" w:cs="Times New Roman"/>
          <w:sz w:val="24"/>
          <w:szCs w:val="24"/>
        </w:rPr>
        <w:t>!», в</w:t>
      </w:r>
      <w:r w:rsidR="00300AAE" w:rsidRPr="00782BCD">
        <w:rPr>
          <w:rFonts w:ascii="Times New Roman" w:hAnsi="Times New Roman" w:cs="Times New Roman"/>
          <w:sz w:val="24"/>
          <w:szCs w:val="24"/>
        </w:rPr>
        <w:t xml:space="preserve"> котором необходимо рассказать о своих мотивах и планах относительно будущего трудоу</w:t>
      </w:r>
      <w:r w:rsidRPr="00782BCD">
        <w:rPr>
          <w:rFonts w:ascii="Times New Roman" w:hAnsi="Times New Roman" w:cs="Times New Roman"/>
          <w:sz w:val="24"/>
          <w:szCs w:val="24"/>
        </w:rPr>
        <w:t>стройства в системе образования (требования к эссе в Приложении 2).</w:t>
      </w:r>
    </w:p>
    <w:p w:rsidR="00300AAE" w:rsidRPr="00782BCD" w:rsidRDefault="00DD56F1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5.  Оценка</w:t>
      </w:r>
      <w:r w:rsidR="00300AAE" w:rsidRPr="00782BCD">
        <w:rPr>
          <w:rFonts w:ascii="Times New Roman" w:hAnsi="Times New Roman" w:cs="Times New Roman"/>
          <w:b/>
          <w:sz w:val="24"/>
          <w:szCs w:val="24"/>
        </w:rPr>
        <w:t xml:space="preserve"> конкурсных </w:t>
      </w:r>
      <w:r w:rsidR="00DC164D" w:rsidRPr="00782BCD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072CE6" w:rsidRPr="00782BCD" w:rsidRDefault="00072CE6" w:rsidP="00782BC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5.1 </w:t>
      </w:r>
      <w:r w:rsidR="00A457C0">
        <w:rPr>
          <w:rFonts w:ascii="Times New Roman" w:hAnsi="Times New Roman" w:cs="Times New Roman"/>
          <w:sz w:val="24"/>
          <w:szCs w:val="24"/>
        </w:rPr>
        <w:t xml:space="preserve">Учет индивидуальных достижений осуществляется посредством начисления баллов за каждый подтверждающий их документ. </w:t>
      </w:r>
      <w:r w:rsidRPr="00782BCD">
        <w:rPr>
          <w:rFonts w:ascii="Times New Roman" w:hAnsi="Times New Roman" w:cs="Times New Roman"/>
          <w:sz w:val="24"/>
          <w:szCs w:val="24"/>
        </w:rPr>
        <w:t xml:space="preserve">Портфолио достижений должно содержать копии следующих документов: </w:t>
      </w:r>
    </w:p>
    <w:p w:rsidR="00DC164D" w:rsidRPr="00782BCD" w:rsidRDefault="00DD56F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1.1</w:t>
      </w:r>
      <w:r w:rsidRPr="00782BCD">
        <w:rPr>
          <w:rFonts w:ascii="Times New Roman" w:hAnsi="Times New Roman" w:cs="Times New Roman"/>
          <w:sz w:val="24"/>
          <w:szCs w:val="24"/>
        </w:rPr>
        <w:t xml:space="preserve">. Справка о среднем балле </w:t>
      </w:r>
      <w:r w:rsidR="00040489" w:rsidRPr="00782BCD">
        <w:rPr>
          <w:rFonts w:ascii="Times New Roman" w:hAnsi="Times New Roman" w:cs="Times New Roman"/>
          <w:sz w:val="24"/>
          <w:szCs w:val="24"/>
        </w:rPr>
        <w:t xml:space="preserve">(средний балл </w:t>
      </w:r>
      <w:r w:rsidR="00DC164D" w:rsidRPr="00782BCD">
        <w:rPr>
          <w:rFonts w:ascii="Times New Roman" w:hAnsi="Times New Roman" w:cs="Times New Roman"/>
          <w:sz w:val="24"/>
          <w:szCs w:val="24"/>
        </w:rPr>
        <w:t xml:space="preserve">не ниже 4,5 за весь период </w:t>
      </w:r>
      <w:r w:rsidRPr="00782BCD">
        <w:rPr>
          <w:rFonts w:ascii="Times New Roman" w:hAnsi="Times New Roman" w:cs="Times New Roman"/>
          <w:sz w:val="24"/>
          <w:szCs w:val="24"/>
        </w:rPr>
        <w:t>обучения; при оценке количество баллов</w:t>
      </w:r>
      <w:r w:rsidR="008128B2" w:rsidRPr="00782BCD">
        <w:rPr>
          <w:rFonts w:ascii="Times New Roman" w:hAnsi="Times New Roman" w:cs="Times New Roman"/>
          <w:sz w:val="24"/>
          <w:szCs w:val="24"/>
        </w:rPr>
        <w:t xml:space="preserve"> по данному документу</w:t>
      </w:r>
      <w:r w:rsidRPr="00782BCD">
        <w:rPr>
          <w:rFonts w:ascii="Times New Roman" w:hAnsi="Times New Roman" w:cs="Times New Roman"/>
          <w:sz w:val="24"/>
          <w:szCs w:val="24"/>
        </w:rPr>
        <w:t xml:space="preserve"> приравнивается к величине среднего балла)</w:t>
      </w:r>
      <w:r w:rsidR="007452BB" w:rsidRPr="00782BCD">
        <w:rPr>
          <w:rFonts w:ascii="Times New Roman" w:hAnsi="Times New Roman" w:cs="Times New Roman"/>
          <w:sz w:val="24"/>
          <w:szCs w:val="24"/>
        </w:rPr>
        <w:t>.</w:t>
      </w:r>
    </w:p>
    <w:p w:rsidR="00AB740F" w:rsidRPr="00782BCD" w:rsidRDefault="00DD56F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 xml:space="preserve">2. </w:t>
      </w:r>
      <w:r w:rsidR="007452BB" w:rsidRPr="00782BCD">
        <w:rPr>
          <w:rFonts w:ascii="Times New Roman" w:hAnsi="Times New Roman" w:cs="Times New Roman"/>
          <w:sz w:val="24"/>
          <w:szCs w:val="24"/>
        </w:rPr>
        <w:t>Диплом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7452BB" w:rsidRPr="00782BCD">
        <w:rPr>
          <w:rFonts w:ascii="Times New Roman" w:hAnsi="Times New Roman" w:cs="Times New Roman"/>
          <w:sz w:val="24"/>
          <w:szCs w:val="24"/>
        </w:rPr>
        <w:t>/ с</w:t>
      </w:r>
      <w:r w:rsidRPr="00782BCD">
        <w:rPr>
          <w:rFonts w:ascii="Times New Roman" w:hAnsi="Times New Roman" w:cs="Times New Roman"/>
          <w:sz w:val="24"/>
          <w:szCs w:val="24"/>
        </w:rPr>
        <w:t>ертификат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Pr="00782BCD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DC164D" w:rsidRPr="00782BCD">
        <w:rPr>
          <w:rFonts w:ascii="Times New Roman" w:hAnsi="Times New Roman" w:cs="Times New Roman"/>
          <w:sz w:val="24"/>
          <w:szCs w:val="24"/>
        </w:rPr>
        <w:t>н</w:t>
      </w:r>
      <w:r w:rsidR="002B03F9" w:rsidRPr="00782BCD">
        <w:rPr>
          <w:rFonts w:ascii="Times New Roman" w:hAnsi="Times New Roman" w:cs="Times New Roman"/>
          <w:sz w:val="24"/>
          <w:szCs w:val="24"/>
        </w:rPr>
        <w:t>аучно-</w:t>
      </w:r>
      <w:r w:rsidRPr="00782BCD">
        <w:rPr>
          <w:rFonts w:ascii="Times New Roman" w:hAnsi="Times New Roman" w:cs="Times New Roman"/>
          <w:sz w:val="24"/>
          <w:szCs w:val="24"/>
        </w:rPr>
        <w:t>методических мероприятиях разного уровня (международный уровень – 3 балла, всероссийский, региональный уровни  - 2 балла, внутривузовский – 1 балл)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, </w:t>
      </w:r>
      <w:r w:rsidR="008128B2" w:rsidRPr="00782BCD">
        <w:rPr>
          <w:rFonts w:ascii="Times New Roman" w:hAnsi="Times New Roman" w:cs="Times New Roman"/>
          <w:sz w:val="24"/>
          <w:szCs w:val="24"/>
        </w:rPr>
        <w:t>публикации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 (1 балл).</w:t>
      </w:r>
    </w:p>
    <w:p w:rsidR="007452BB" w:rsidRPr="00782BCD" w:rsidRDefault="00DD56F1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 xml:space="preserve">3. </w:t>
      </w:r>
      <w:r w:rsidR="007452BB" w:rsidRPr="00782BCD">
        <w:rPr>
          <w:rFonts w:ascii="Times New Roman" w:hAnsi="Times New Roman" w:cs="Times New Roman"/>
          <w:sz w:val="24"/>
          <w:szCs w:val="24"/>
        </w:rPr>
        <w:t>Д</w:t>
      </w:r>
      <w:r w:rsidR="00072CE6" w:rsidRPr="00782BCD">
        <w:rPr>
          <w:rFonts w:ascii="Times New Roman" w:hAnsi="Times New Roman" w:cs="Times New Roman"/>
          <w:sz w:val="24"/>
          <w:szCs w:val="24"/>
        </w:rPr>
        <w:t>иплом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072CE6" w:rsidRPr="00782BCD">
        <w:rPr>
          <w:rFonts w:ascii="Times New Roman" w:hAnsi="Times New Roman" w:cs="Times New Roman"/>
          <w:sz w:val="24"/>
          <w:szCs w:val="24"/>
        </w:rPr>
        <w:t>/ сертификат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072CE6" w:rsidRPr="00782BCD">
        <w:rPr>
          <w:rFonts w:ascii="Times New Roman" w:hAnsi="Times New Roman" w:cs="Times New Roman"/>
          <w:sz w:val="24"/>
          <w:szCs w:val="24"/>
        </w:rPr>
        <w:t>/наград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="007452BB" w:rsidRPr="00782BCD">
        <w:rPr>
          <w:rFonts w:ascii="Times New Roman" w:hAnsi="Times New Roman" w:cs="Times New Roman"/>
          <w:sz w:val="24"/>
          <w:szCs w:val="24"/>
        </w:rPr>
        <w:t xml:space="preserve"> за участие в спортивных мероприятиях разного уровня (международный уровень – 3 балла, всероссийский, региональный уровни  - 2 балла, внутривузовский – 1 балл).</w:t>
      </w:r>
    </w:p>
    <w:p w:rsidR="007452BB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>4. Диплом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Pr="00782BCD">
        <w:rPr>
          <w:rFonts w:ascii="Times New Roman" w:hAnsi="Times New Roman" w:cs="Times New Roman"/>
          <w:sz w:val="24"/>
          <w:szCs w:val="24"/>
        </w:rPr>
        <w:t>/ сертификат</w:t>
      </w:r>
      <w:r w:rsidR="008128B2" w:rsidRPr="00782BCD">
        <w:rPr>
          <w:rFonts w:ascii="Times New Roman" w:hAnsi="Times New Roman" w:cs="Times New Roman"/>
          <w:sz w:val="24"/>
          <w:szCs w:val="24"/>
        </w:rPr>
        <w:t>ы</w:t>
      </w:r>
      <w:r w:rsidRPr="00782BCD">
        <w:rPr>
          <w:rFonts w:ascii="Times New Roman" w:hAnsi="Times New Roman" w:cs="Times New Roman"/>
          <w:sz w:val="24"/>
          <w:szCs w:val="24"/>
        </w:rPr>
        <w:t>/ благодарственные письма за участие общественной деятельности (участие в социально-значимых мероприятиях, волонтерских организациях и движениях и т.д.; международный уровень – 3 балла, всероссийский, региональный уровни  - 2 балла, внутривузовский – 1 балл).</w:t>
      </w:r>
    </w:p>
    <w:p w:rsidR="007452BB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>5. Сертификаты/ дипломы/ благодарственные письма за участие общественной деятельности (участие в социально-значимых мероприятиях, волонтерских организациях и движениях и т.д.; международный уровень – 3 балла, всероссийский, региональный уровни  - 2 балла, внутривузовский – 1 балл).</w:t>
      </w:r>
    </w:p>
    <w:p w:rsidR="007452BB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>6. Сертификаты/ дипломы за участие творческих мероприятиях (международный уровень – 3 балла, всероссийский, региональный уровни  - 2 балла, внутривузовский – 1 балл).</w:t>
      </w:r>
    </w:p>
    <w:p w:rsidR="00072CE6" w:rsidRPr="00782BCD" w:rsidRDefault="007452BB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</w:t>
      </w:r>
      <w:r w:rsidR="00072CE6" w:rsidRPr="00782BCD">
        <w:rPr>
          <w:rFonts w:ascii="Times New Roman" w:hAnsi="Times New Roman" w:cs="Times New Roman"/>
          <w:sz w:val="24"/>
          <w:szCs w:val="24"/>
        </w:rPr>
        <w:t>1.</w:t>
      </w:r>
      <w:r w:rsidRPr="00782BCD">
        <w:rPr>
          <w:rFonts w:ascii="Times New Roman" w:hAnsi="Times New Roman" w:cs="Times New Roman"/>
          <w:sz w:val="24"/>
          <w:szCs w:val="24"/>
        </w:rPr>
        <w:t>7. Сертификаты/ удостоверения об обучении на програм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мах дополнительного образования; </w:t>
      </w:r>
      <w:r w:rsidRPr="00782BCD">
        <w:rPr>
          <w:rFonts w:ascii="Times New Roman" w:hAnsi="Times New Roman" w:cs="Times New Roman"/>
          <w:sz w:val="24"/>
          <w:szCs w:val="24"/>
        </w:rPr>
        <w:t xml:space="preserve"> отзывы </w:t>
      </w:r>
      <w:r w:rsidR="00072CE6" w:rsidRPr="00782BCD">
        <w:rPr>
          <w:rFonts w:ascii="Times New Roman" w:hAnsi="Times New Roman" w:cs="Times New Roman"/>
          <w:sz w:val="24"/>
          <w:szCs w:val="24"/>
        </w:rPr>
        <w:t>с мест прохождения практик</w:t>
      </w:r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  <w:r w:rsidR="00072CE6" w:rsidRPr="00782BCD">
        <w:rPr>
          <w:rFonts w:ascii="Times New Roman" w:hAnsi="Times New Roman" w:cs="Times New Roman"/>
          <w:sz w:val="24"/>
          <w:szCs w:val="24"/>
        </w:rPr>
        <w:t>(1 балл).</w:t>
      </w:r>
    </w:p>
    <w:p w:rsidR="001404AC" w:rsidRPr="00782BCD" w:rsidRDefault="00072CE6" w:rsidP="00782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5.1.8. М</w:t>
      </w:r>
      <w:r w:rsidR="0024120D" w:rsidRPr="00782BCD">
        <w:rPr>
          <w:rFonts w:ascii="Times New Roman" w:hAnsi="Times New Roman" w:cs="Times New Roman"/>
          <w:sz w:val="24"/>
          <w:szCs w:val="24"/>
        </w:rPr>
        <w:t>отивированность студента работать в системе образования (оценивается эссе</w:t>
      </w:r>
      <w:r w:rsidRPr="00782BCD">
        <w:rPr>
          <w:rFonts w:ascii="Times New Roman" w:hAnsi="Times New Roman" w:cs="Times New Roman"/>
          <w:sz w:val="24"/>
          <w:szCs w:val="24"/>
        </w:rPr>
        <w:t>, начисляется от 1 до 5 баллов).</w:t>
      </w:r>
    </w:p>
    <w:p w:rsidR="001A60FF" w:rsidRPr="00782BCD" w:rsidRDefault="0004048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5.2</w:t>
      </w:r>
      <w:r w:rsidR="00E66E1B" w:rsidRPr="00782BCD">
        <w:rPr>
          <w:rFonts w:ascii="Times New Roman" w:hAnsi="Times New Roman" w:cs="Times New Roman"/>
          <w:sz w:val="24"/>
          <w:szCs w:val="24"/>
        </w:rPr>
        <w:t xml:space="preserve">. Заявки на участие и </w:t>
      </w:r>
      <w:r w:rsidR="00072CE6" w:rsidRPr="00782BCD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4F7449">
        <w:rPr>
          <w:rFonts w:ascii="Times New Roman" w:hAnsi="Times New Roman" w:cs="Times New Roman"/>
          <w:sz w:val="24"/>
          <w:szCs w:val="24"/>
        </w:rPr>
        <w:t>принимаются не позднее 3</w:t>
      </w:r>
      <w:r w:rsidR="00E66E1B" w:rsidRPr="00782BCD">
        <w:rPr>
          <w:rFonts w:ascii="Times New Roman" w:hAnsi="Times New Roman" w:cs="Times New Roman"/>
          <w:sz w:val="24"/>
          <w:szCs w:val="24"/>
        </w:rPr>
        <w:t xml:space="preserve"> декабря 2014 г.</w:t>
      </w:r>
    </w:p>
    <w:p w:rsidR="00050DFF" w:rsidRPr="00782BCD" w:rsidRDefault="00F30609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50DFF" w:rsidRPr="00782B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CAF" w:rsidRPr="00782BCD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F30609" w:rsidRPr="00782BCD" w:rsidRDefault="00F3060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6.1. В результате двух отборочных этапов в финал конку</w:t>
      </w:r>
      <w:r w:rsidR="0097515A" w:rsidRPr="00782BCD">
        <w:rPr>
          <w:rFonts w:ascii="Times New Roman" w:hAnsi="Times New Roman" w:cs="Times New Roman"/>
          <w:sz w:val="24"/>
          <w:szCs w:val="24"/>
        </w:rPr>
        <w:t>рса выйдут</w:t>
      </w:r>
      <w:r w:rsidRPr="00782BCD">
        <w:rPr>
          <w:rFonts w:ascii="Times New Roman" w:hAnsi="Times New Roman" w:cs="Times New Roman"/>
          <w:sz w:val="24"/>
          <w:szCs w:val="24"/>
        </w:rPr>
        <w:t xml:space="preserve"> 6 студентов, которым необходимо будет презентовать себя и  </w:t>
      </w:r>
      <w:r w:rsidR="000C01DA" w:rsidRPr="00782BCD">
        <w:rPr>
          <w:rFonts w:ascii="Times New Roman" w:hAnsi="Times New Roman" w:cs="Times New Roman"/>
          <w:sz w:val="24"/>
          <w:szCs w:val="24"/>
        </w:rPr>
        <w:t>решить</w:t>
      </w:r>
      <w:r w:rsidRPr="00782BCD">
        <w:rPr>
          <w:rFonts w:ascii="Times New Roman" w:hAnsi="Times New Roman" w:cs="Times New Roman"/>
          <w:sz w:val="24"/>
          <w:szCs w:val="24"/>
        </w:rPr>
        <w:t xml:space="preserve"> педагогические задачи. </w:t>
      </w:r>
    </w:p>
    <w:p w:rsidR="004F3CAF" w:rsidRPr="00782BC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 xml:space="preserve">6.2. Победителей </w:t>
      </w:r>
      <w:r w:rsidR="004F3CAF" w:rsidRPr="00782BCD">
        <w:rPr>
          <w:rFonts w:ascii="Times New Roman" w:hAnsi="Times New Roman" w:cs="Times New Roman"/>
          <w:sz w:val="24"/>
          <w:szCs w:val="24"/>
        </w:rPr>
        <w:t xml:space="preserve"> Конкурса определяет жюри по сумме набранных баллов</w:t>
      </w:r>
      <w:r w:rsidRPr="00782BCD">
        <w:rPr>
          <w:rFonts w:ascii="Times New Roman" w:hAnsi="Times New Roman" w:cs="Times New Roman"/>
          <w:sz w:val="24"/>
          <w:szCs w:val="24"/>
        </w:rPr>
        <w:t xml:space="preserve"> во всех этапах конкурса</w:t>
      </w:r>
      <w:r w:rsidR="004F3CAF" w:rsidRPr="00782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CAF" w:rsidRPr="00782BC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</w:t>
      </w:r>
      <w:r w:rsidR="004F3CAF" w:rsidRPr="00782BCD">
        <w:rPr>
          <w:rFonts w:ascii="Times New Roman" w:hAnsi="Times New Roman" w:cs="Times New Roman"/>
          <w:sz w:val="24"/>
          <w:szCs w:val="24"/>
        </w:rPr>
        <w:t>.</w:t>
      </w:r>
      <w:r w:rsidRPr="00782BCD">
        <w:rPr>
          <w:rFonts w:ascii="Times New Roman" w:hAnsi="Times New Roman" w:cs="Times New Roman"/>
          <w:sz w:val="24"/>
          <w:szCs w:val="24"/>
        </w:rPr>
        <w:t>3</w:t>
      </w:r>
      <w:r w:rsidR="004F3CAF" w:rsidRPr="00782BCD">
        <w:rPr>
          <w:rFonts w:ascii="Times New Roman" w:hAnsi="Times New Roman" w:cs="Times New Roman"/>
          <w:sz w:val="24"/>
          <w:szCs w:val="24"/>
        </w:rPr>
        <w:t xml:space="preserve">. Финал Конкурса состоится </w:t>
      </w:r>
      <w:r w:rsidRPr="00782BCD">
        <w:rPr>
          <w:rFonts w:ascii="Times New Roman" w:hAnsi="Times New Roman" w:cs="Times New Roman"/>
          <w:sz w:val="24"/>
          <w:szCs w:val="24"/>
        </w:rPr>
        <w:t xml:space="preserve">23 </w:t>
      </w:r>
      <w:r w:rsidR="004F3CAF" w:rsidRPr="00782BCD">
        <w:rPr>
          <w:rFonts w:ascii="Times New Roman" w:hAnsi="Times New Roman" w:cs="Times New Roman"/>
          <w:sz w:val="24"/>
          <w:szCs w:val="24"/>
        </w:rPr>
        <w:t>декабря 2014 г.</w:t>
      </w:r>
    </w:p>
    <w:p w:rsidR="008C5C98" w:rsidRPr="00782BC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6.4</w:t>
      </w:r>
      <w:r w:rsidR="004F3CAF" w:rsidRPr="00782BCD">
        <w:rPr>
          <w:rFonts w:ascii="Times New Roman" w:hAnsi="Times New Roman" w:cs="Times New Roman"/>
          <w:sz w:val="24"/>
          <w:szCs w:val="24"/>
        </w:rPr>
        <w:t xml:space="preserve">. 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Участники, набравшие </w:t>
      </w:r>
      <w:r w:rsidRPr="00782BCD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 занимают соответственно </w:t>
      </w:r>
      <w:r w:rsidR="008C5C98" w:rsidRPr="00782B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, </w:t>
      </w:r>
      <w:r w:rsidR="008C5C98" w:rsidRPr="00782B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 и </w:t>
      </w:r>
      <w:r w:rsidR="008C5C98" w:rsidRPr="00782B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 мест; участнику, занявшему </w:t>
      </w:r>
      <w:r w:rsidR="008C5C98" w:rsidRPr="00782B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 место, присваивается звание </w:t>
      </w:r>
      <w:r w:rsidR="004F3CAF" w:rsidRPr="00782BCD">
        <w:rPr>
          <w:rFonts w:ascii="Times New Roman" w:hAnsi="Times New Roman" w:cs="Times New Roman"/>
          <w:sz w:val="24"/>
          <w:szCs w:val="24"/>
        </w:rPr>
        <w:t>«Л</w:t>
      </w:r>
      <w:r w:rsidR="008C5C98" w:rsidRPr="00782BCD">
        <w:rPr>
          <w:rFonts w:ascii="Times New Roman" w:hAnsi="Times New Roman" w:cs="Times New Roman"/>
          <w:sz w:val="24"/>
          <w:szCs w:val="24"/>
        </w:rPr>
        <w:t>учший выпускник НГПУ».</w:t>
      </w:r>
    </w:p>
    <w:p w:rsidR="008C5C98" w:rsidRPr="00782BCD" w:rsidRDefault="000C01D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6.5</w:t>
      </w:r>
      <w:r w:rsidR="004F3CAF" w:rsidRPr="00782BCD">
        <w:rPr>
          <w:rFonts w:ascii="Times New Roman" w:hAnsi="Times New Roman" w:cs="Times New Roman"/>
          <w:sz w:val="24"/>
          <w:szCs w:val="24"/>
        </w:rPr>
        <w:t>. Все фи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налисты награждаются дипломами Конкурса, ценными призами. Интервью с финалистами, занявшими три призовых места, будет размещено в </w:t>
      </w:r>
      <w:r w:rsidR="0097515A" w:rsidRPr="00782BCD">
        <w:rPr>
          <w:rFonts w:ascii="Times New Roman" w:hAnsi="Times New Roman" w:cs="Times New Roman"/>
          <w:sz w:val="24"/>
          <w:szCs w:val="24"/>
        </w:rPr>
        <w:t>журнале «Город молодых» и на сайте НГПУ.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D1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</w:t>
      </w:r>
      <w:r w:rsidR="00781BD1" w:rsidRPr="00782BCD">
        <w:rPr>
          <w:rFonts w:ascii="Times New Roman" w:hAnsi="Times New Roman" w:cs="Times New Roman"/>
          <w:sz w:val="24"/>
          <w:szCs w:val="24"/>
        </w:rPr>
        <w:t>.6. Конк</w:t>
      </w:r>
      <w:r w:rsidRPr="00782BCD">
        <w:rPr>
          <w:rFonts w:ascii="Times New Roman" w:hAnsi="Times New Roman" w:cs="Times New Roman"/>
          <w:sz w:val="24"/>
          <w:szCs w:val="24"/>
        </w:rPr>
        <w:t>урсанты, принимавшие участие в первом и/или втором</w:t>
      </w:r>
      <w:r w:rsidR="00781BD1" w:rsidRPr="00782BCD">
        <w:rPr>
          <w:rFonts w:ascii="Times New Roman" w:hAnsi="Times New Roman" w:cs="Times New Roman"/>
          <w:sz w:val="24"/>
          <w:szCs w:val="24"/>
        </w:rPr>
        <w:t xml:space="preserve"> этапах, награждаются </w:t>
      </w:r>
      <w:r w:rsidRPr="00782BCD">
        <w:rPr>
          <w:rFonts w:ascii="Times New Roman" w:hAnsi="Times New Roman" w:cs="Times New Roman"/>
          <w:sz w:val="24"/>
          <w:szCs w:val="24"/>
        </w:rPr>
        <w:t xml:space="preserve">сертификатами </w:t>
      </w:r>
      <w:r w:rsidR="00781BD1" w:rsidRPr="00782BCD">
        <w:rPr>
          <w:rFonts w:ascii="Times New Roman" w:hAnsi="Times New Roman" w:cs="Times New Roman"/>
          <w:sz w:val="24"/>
          <w:szCs w:val="24"/>
        </w:rPr>
        <w:t>участника</w:t>
      </w:r>
      <w:r w:rsidR="000C01DA" w:rsidRPr="00782BC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81BD1" w:rsidRPr="00782BCD">
        <w:rPr>
          <w:rFonts w:ascii="Times New Roman" w:hAnsi="Times New Roman" w:cs="Times New Roman"/>
          <w:sz w:val="24"/>
          <w:szCs w:val="24"/>
        </w:rPr>
        <w:t>.</w:t>
      </w:r>
    </w:p>
    <w:p w:rsidR="001404AC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</w:t>
      </w:r>
      <w:r w:rsidR="00782148" w:rsidRPr="00782BCD">
        <w:rPr>
          <w:rFonts w:ascii="Times New Roman" w:hAnsi="Times New Roman" w:cs="Times New Roman"/>
          <w:sz w:val="24"/>
          <w:szCs w:val="24"/>
        </w:rPr>
        <w:t xml:space="preserve">.7. </w:t>
      </w:r>
      <w:r w:rsidR="000C01DA" w:rsidRPr="00782BC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02620" w:rsidRPr="00782BCD">
        <w:rPr>
          <w:rFonts w:ascii="Times New Roman" w:hAnsi="Times New Roman" w:cs="Times New Roman"/>
          <w:sz w:val="24"/>
          <w:szCs w:val="24"/>
        </w:rPr>
        <w:t xml:space="preserve">конкурса будет сформирована база </w:t>
      </w:r>
      <w:r w:rsidR="00782148" w:rsidRPr="00782BCD">
        <w:rPr>
          <w:rFonts w:ascii="Times New Roman" w:hAnsi="Times New Roman" w:cs="Times New Roman"/>
          <w:sz w:val="24"/>
          <w:szCs w:val="24"/>
        </w:rPr>
        <w:t xml:space="preserve">лучших выпускников 2015 г., которая будет доступна на сайте «Трудоустройство студентов и выпускников НГПУ» </w:t>
      </w:r>
      <w:hyperlink r:id="rId5" w:history="1">
        <w:r w:rsidR="00AE5854" w:rsidRPr="00782BCD">
          <w:rPr>
            <w:rStyle w:val="a5"/>
            <w:rFonts w:ascii="Times New Roman" w:hAnsi="Times New Roman" w:cs="Times New Roman"/>
            <w:sz w:val="24"/>
            <w:szCs w:val="24"/>
          </w:rPr>
          <w:t>http://job.nspu.</w:t>
        </w:r>
        <w:r w:rsidR="00AE5854"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E5854" w:rsidRPr="00782BC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AE5854" w:rsidRPr="00782BCD">
        <w:rPr>
          <w:rFonts w:ascii="Times New Roman" w:hAnsi="Times New Roman" w:cs="Times New Roman"/>
          <w:sz w:val="24"/>
          <w:szCs w:val="24"/>
        </w:rPr>
        <w:t>.</w:t>
      </w:r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5A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6.8. Участникам конкурса будет оказано содействие в трудоустройстве выпускников в лучшие образовательные организации Новосибирска и Новосибирской области.</w:t>
      </w:r>
    </w:p>
    <w:p w:rsidR="00AE5854" w:rsidRPr="00782BCD" w:rsidRDefault="0097515A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6.9</w:t>
      </w:r>
      <w:r w:rsidR="00AE5854" w:rsidRPr="00782BCD">
        <w:rPr>
          <w:rFonts w:ascii="Times New Roman" w:hAnsi="Times New Roman" w:cs="Times New Roman"/>
          <w:sz w:val="24"/>
          <w:szCs w:val="24"/>
        </w:rPr>
        <w:t xml:space="preserve">. Мероприятие будет освещено в </w:t>
      </w:r>
      <w:r w:rsidR="008C5C98" w:rsidRPr="00782BCD">
        <w:rPr>
          <w:rFonts w:ascii="Times New Roman" w:hAnsi="Times New Roman" w:cs="Times New Roman"/>
          <w:sz w:val="24"/>
          <w:szCs w:val="24"/>
        </w:rPr>
        <w:t xml:space="preserve">внутривузовских и городских </w:t>
      </w:r>
      <w:r w:rsidR="00AE5854" w:rsidRPr="00782BCD">
        <w:rPr>
          <w:rFonts w:ascii="Times New Roman" w:hAnsi="Times New Roman" w:cs="Times New Roman"/>
          <w:sz w:val="24"/>
          <w:szCs w:val="24"/>
        </w:rPr>
        <w:t>СМИ.</w:t>
      </w:r>
    </w:p>
    <w:p w:rsidR="001404AC" w:rsidRPr="00782BCD" w:rsidRDefault="004422E9" w:rsidP="00782BC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7</w:t>
      </w:r>
      <w:r w:rsidR="00AE5854" w:rsidRPr="00782BCD">
        <w:rPr>
          <w:rFonts w:ascii="Times New Roman" w:hAnsi="Times New Roman" w:cs="Times New Roman"/>
          <w:b/>
          <w:sz w:val="24"/>
          <w:szCs w:val="24"/>
        </w:rPr>
        <w:t>. Порядок оформления и подачи заявки</w:t>
      </w:r>
    </w:p>
    <w:p w:rsidR="00AE5854" w:rsidRPr="00782BCD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1A60FF" w:rsidRPr="00782BCD">
        <w:rPr>
          <w:rFonts w:ascii="Times New Roman" w:hAnsi="Times New Roman" w:cs="Times New Roman"/>
          <w:sz w:val="24"/>
          <w:szCs w:val="24"/>
        </w:rPr>
        <w:t>.1.</w:t>
      </w:r>
      <w:r w:rsidRPr="00782BCD">
        <w:rPr>
          <w:rFonts w:ascii="Times New Roman" w:hAnsi="Times New Roman" w:cs="Times New Roman"/>
          <w:sz w:val="24"/>
          <w:szCs w:val="24"/>
        </w:rPr>
        <w:t xml:space="preserve"> </w:t>
      </w:r>
      <w:r w:rsidR="001A60FF" w:rsidRPr="00782BCD">
        <w:rPr>
          <w:rFonts w:ascii="Times New Roman" w:hAnsi="Times New Roman" w:cs="Times New Roman"/>
          <w:sz w:val="24"/>
          <w:szCs w:val="24"/>
        </w:rPr>
        <w:t>Заявка на участие</w:t>
      </w:r>
      <w:r w:rsidRPr="00782BCD">
        <w:rPr>
          <w:rFonts w:ascii="Times New Roman" w:hAnsi="Times New Roman" w:cs="Times New Roman"/>
          <w:sz w:val="24"/>
          <w:szCs w:val="24"/>
        </w:rPr>
        <w:t xml:space="preserve"> и портфолио достижений подаю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тся </w:t>
      </w:r>
      <w:r w:rsidR="00782BCD" w:rsidRPr="00782BCD">
        <w:rPr>
          <w:rFonts w:ascii="Times New Roman" w:hAnsi="Times New Roman" w:cs="Times New Roman"/>
          <w:sz w:val="24"/>
          <w:szCs w:val="24"/>
        </w:rPr>
        <w:t xml:space="preserve">в распечатанном виде </w:t>
      </w:r>
      <w:r w:rsidR="001A60FF" w:rsidRPr="00782BCD">
        <w:rPr>
          <w:rFonts w:ascii="Times New Roman" w:hAnsi="Times New Roman" w:cs="Times New Roman"/>
          <w:sz w:val="24"/>
          <w:szCs w:val="24"/>
        </w:rPr>
        <w:t>в оргкомитет по адресу: г. Новосибирск, ул. Вилюйская, 28 (гл. корпус НГПУ), Центр содействия трудоустройству выпускников НГПУ (</w:t>
      </w:r>
      <w:r w:rsidR="005F7F3F" w:rsidRPr="00782BCD">
        <w:rPr>
          <w:rFonts w:ascii="Times New Roman" w:hAnsi="Times New Roman" w:cs="Times New Roman"/>
          <w:sz w:val="24"/>
          <w:szCs w:val="24"/>
        </w:rPr>
        <w:t xml:space="preserve">каб. 23М) (тел. </w:t>
      </w:r>
      <w:r w:rsidR="005F7F3F" w:rsidRPr="00782BCD">
        <w:rPr>
          <w:rFonts w:ascii="Times New Roman" w:hAnsi="Times New Roman" w:cs="Times New Roman"/>
          <w:sz w:val="24"/>
          <w:szCs w:val="24"/>
          <w:lang w:val="en-US"/>
        </w:rPr>
        <w:t xml:space="preserve">(383) 269-24-30, e-mail: </w:t>
      </w:r>
      <w:hyperlink r:id="rId6" w:history="1">
        <w:r w:rsidR="005F7F3F"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evgeniya-karyakina@yandex.ru</w:t>
        </w:r>
      </w:hyperlink>
      <w:r w:rsidR="005F7F3F" w:rsidRPr="00782B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782B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http://job.nspu.ru/</w:t>
        </w:r>
      </w:hyperlink>
      <w:r w:rsidRPr="00782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F3F" w:rsidRPr="00782BC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422E9" w:rsidRPr="00782BCD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.2. Заявка </w:t>
      </w:r>
      <w:r w:rsidRPr="00782BCD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согласно форме в </w:t>
      </w:r>
      <w:r w:rsidRPr="00782BCD">
        <w:rPr>
          <w:rFonts w:ascii="Times New Roman" w:hAnsi="Times New Roman" w:cs="Times New Roman"/>
          <w:sz w:val="24"/>
          <w:szCs w:val="24"/>
        </w:rPr>
        <w:t xml:space="preserve">Приложении 1. </w:t>
      </w:r>
    </w:p>
    <w:p w:rsidR="00357D94" w:rsidRPr="00782BCD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1A60FF" w:rsidRPr="00782BCD">
        <w:rPr>
          <w:rFonts w:ascii="Times New Roman" w:hAnsi="Times New Roman" w:cs="Times New Roman"/>
          <w:sz w:val="24"/>
          <w:szCs w:val="24"/>
        </w:rPr>
        <w:t xml:space="preserve">.3. </w:t>
      </w:r>
      <w:r w:rsidRPr="00782BCD">
        <w:rPr>
          <w:rFonts w:ascii="Times New Roman" w:hAnsi="Times New Roman" w:cs="Times New Roman"/>
          <w:sz w:val="24"/>
          <w:szCs w:val="24"/>
        </w:rPr>
        <w:t>К заявке прилагае</w:t>
      </w:r>
      <w:r w:rsidR="00357D94" w:rsidRPr="00782BCD">
        <w:rPr>
          <w:rFonts w:ascii="Times New Roman" w:hAnsi="Times New Roman" w:cs="Times New Roman"/>
          <w:sz w:val="24"/>
          <w:szCs w:val="24"/>
        </w:rPr>
        <w:t xml:space="preserve">тся </w:t>
      </w:r>
      <w:r w:rsidRPr="00782BCD">
        <w:rPr>
          <w:rFonts w:ascii="Times New Roman" w:hAnsi="Times New Roman" w:cs="Times New Roman"/>
          <w:sz w:val="24"/>
          <w:szCs w:val="24"/>
        </w:rPr>
        <w:t>комплект д</w:t>
      </w:r>
      <w:r w:rsidR="00357D94" w:rsidRPr="00782BCD">
        <w:rPr>
          <w:rFonts w:ascii="Times New Roman" w:hAnsi="Times New Roman" w:cs="Times New Roman"/>
          <w:sz w:val="24"/>
          <w:szCs w:val="24"/>
        </w:rPr>
        <w:t>окументов</w:t>
      </w:r>
      <w:r w:rsidRPr="00782BCD">
        <w:rPr>
          <w:rFonts w:ascii="Times New Roman" w:hAnsi="Times New Roman" w:cs="Times New Roman"/>
          <w:sz w:val="24"/>
          <w:szCs w:val="24"/>
        </w:rPr>
        <w:t xml:space="preserve">, подтверждающий достижения конкурсанта </w:t>
      </w:r>
      <w:r w:rsidR="00357D94" w:rsidRPr="00782BCD">
        <w:rPr>
          <w:rFonts w:ascii="Times New Roman" w:hAnsi="Times New Roman" w:cs="Times New Roman"/>
          <w:sz w:val="24"/>
          <w:szCs w:val="24"/>
        </w:rPr>
        <w:t xml:space="preserve">(см. </w:t>
      </w:r>
      <w:r w:rsidRPr="00782BCD">
        <w:rPr>
          <w:rFonts w:ascii="Times New Roman" w:hAnsi="Times New Roman" w:cs="Times New Roman"/>
          <w:sz w:val="24"/>
          <w:szCs w:val="24"/>
        </w:rPr>
        <w:t>п.5.1</w:t>
      </w:r>
      <w:r w:rsidR="00357D94" w:rsidRPr="00782BCD">
        <w:rPr>
          <w:rFonts w:ascii="Times New Roman" w:hAnsi="Times New Roman" w:cs="Times New Roman"/>
          <w:sz w:val="24"/>
          <w:szCs w:val="24"/>
        </w:rPr>
        <w:t>).</w:t>
      </w:r>
    </w:p>
    <w:p w:rsidR="005F7F3F" w:rsidRPr="00782BCD" w:rsidRDefault="004422E9" w:rsidP="007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7</w:t>
      </w:r>
      <w:r w:rsidR="004E7BE7" w:rsidRPr="00782BCD">
        <w:rPr>
          <w:rFonts w:ascii="Times New Roman" w:hAnsi="Times New Roman" w:cs="Times New Roman"/>
          <w:sz w:val="24"/>
          <w:szCs w:val="24"/>
        </w:rPr>
        <w:t>.4. Заявка на участие подписывается деканом факультета/ директором института.</w:t>
      </w:r>
    </w:p>
    <w:p w:rsidR="005F7F3F" w:rsidRPr="00782BCD" w:rsidRDefault="005F7F3F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854" w:rsidRPr="00782BCD" w:rsidRDefault="00AE5854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E7" w:rsidRPr="00782BCD" w:rsidRDefault="004E7BE7" w:rsidP="00782BC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B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7BE7" w:rsidRPr="00782BCD" w:rsidRDefault="004E7BE7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4E7BE7" w:rsidRPr="00782BCD" w:rsidRDefault="004E7BE7" w:rsidP="0078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«Лучший выпускник НГПУ»</w:t>
      </w:r>
    </w:p>
    <w:p w:rsidR="004E7BE7" w:rsidRPr="00782BCD" w:rsidRDefault="00E50D8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E50D8F" w:rsidRPr="00782BCD" w:rsidRDefault="00E50D8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Факультет/институт_____________________________</w:t>
      </w:r>
      <w:r w:rsidR="004422E9" w:rsidRPr="00782B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0D8F" w:rsidRPr="00782BCD" w:rsidRDefault="00E50D8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Направление/специальность____________________________________</w:t>
      </w:r>
      <w:r w:rsidR="004422E9" w:rsidRPr="00782BCD">
        <w:rPr>
          <w:rFonts w:ascii="Times New Roman" w:hAnsi="Times New Roman" w:cs="Times New Roman"/>
          <w:sz w:val="24"/>
          <w:szCs w:val="24"/>
        </w:rPr>
        <w:t>___________</w:t>
      </w:r>
    </w:p>
    <w:p w:rsidR="00AB740F" w:rsidRPr="00782BCD" w:rsidRDefault="00AB740F" w:rsidP="00782B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Тел.________</w:t>
      </w:r>
      <w:r w:rsidR="004422E9" w:rsidRPr="00782BCD">
        <w:rPr>
          <w:rFonts w:ascii="Times New Roman" w:hAnsi="Times New Roman" w:cs="Times New Roman"/>
          <w:sz w:val="24"/>
          <w:szCs w:val="24"/>
        </w:rPr>
        <w:t>____________________________</w:t>
      </w:r>
      <w:r w:rsidRPr="00782BC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4422E9" w:rsidRPr="00782BCD"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2B03F9" w:rsidRPr="00782BCD" w:rsidRDefault="002B03F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3F9" w:rsidRPr="00782BCD" w:rsidRDefault="002B03F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3F9" w:rsidRPr="00782BCD" w:rsidRDefault="002B03F9" w:rsidP="00782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Декан/ директо</w:t>
      </w:r>
      <w:r w:rsidR="004422E9" w:rsidRPr="00782BCD">
        <w:rPr>
          <w:rFonts w:ascii="Times New Roman" w:hAnsi="Times New Roman" w:cs="Times New Roman"/>
          <w:sz w:val="24"/>
          <w:szCs w:val="24"/>
        </w:rPr>
        <w:t xml:space="preserve">р  </w:t>
      </w:r>
      <w:r w:rsidR="004422E9" w:rsidRPr="00782BCD">
        <w:rPr>
          <w:rFonts w:ascii="Times New Roman" w:hAnsi="Times New Roman" w:cs="Times New Roman"/>
          <w:sz w:val="24"/>
          <w:szCs w:val="24"/>
        </w:rPr>
        <w:tab/>
      </w:r>
      <w:r w:rsidR="004422E9" w:rsidRPr="00782B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22E9" w:rsidRPr="00782BCD">
        <w:rPr>
          <w:rFonts w:ascii="Times New Roman" w:hAnsi="Times New Roman" w:cs="Times New Roman"/>
          <w:sz w:val="24"/>
          <w:szCs w:val="24"/>
        </w:rPr>
        <w:tab/>
        <w:t>_________________/________________________</w:t>
      </w:r>
      <w:r w:rsidRPr="00782BCD">
        <w:rPr>
          <w:rFonts w:ascii="Times New Roman" w:hAnsi="Times New Roman" w:cs="Times New Roman"/>
          <w:sz w:val="24"/>
          <w:szCs w:val="24"/>
        </w:rPr>
        <w:t>/</w:t>
      </w:r>
    </w:p>
    <w:p w:rsidR="002B03F9" w:rsidRPr="00782BCD" w:rsidRDefault="002B03F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82BCD">
        <w:rPr>
          <w:rFonts w:ascii="Times New Roman" w:hAnsi="Times New Roman" w:cs="Times New Roman"/>
          <w:sz w:val="24"/>
          <w:szCs w:val="24"/>
        </w:rPr>
        <w:tab/>
      </w:r>
      <w:r w:rsidRPr="00782BCD">
        <w:rPr>
          <w:rFonts w:ascii="Times New Roman" w:hAnsi="Times New Roman" w:cs="Times New Roman"/>
          <w:sz w:val="24"/>
          <w:szCs w:val="24"/>
        </w:rPr>
        <w:tab/>
        <w:t>(ф.и.о)</w:t>
      </w:r>
      <w:r w:rsidRPr="00782BCD">
        <w:rPr>
          <w:rFonts w:ascii="Times New Roman" w:hAnsi="Times New Roman" w:cs="Times New Roman"/>
          <w:sz w:val="24"/>
          <w:szCs w:val="24"/>
        </w:rPr>
        <w:tab/>
      </w: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CD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эссе «Я – педагог!»</w:t>
      </w:r>
    </w:p>
    <w:p w:rsidR="004422E9" w:rsidRPr="00782BCD" w:rsidRDefault="004422E9" w:rsidP="0078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D7" w:rsidRPr="00782BCD" w:rsidRDefault="004422E9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В эссе должно быть отражено намерение участника Конкурса трудоустр</w:t>
      </w:r>
      <w:r w:rsidR="00756ED7" w:rsidRPr="00782BCD">
        <w:rPr>
          <w:rFonts w:ascii="Times New Roman" w:hAnsi="Times New Roman" w:cs="Times New Roman"/>
          <w:sz w:val="24"/>
          <w:szCs w:val="24"/>
        </w:rPr>
        <w:t>оиться по педагогической специальности (мотивы выбора профессии, ожидания, видимые перспективы, опасения и т.д.).</w:t>
      </w:r>
    </w:p>
    <w:p w:rsidR="00756ED7" w:rsidRPr="00782BCD" w:rsidRDefault="00756ED7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Объем эссе не должен превышать 1 листа формата А4 печатного текста (шрифт: Times New Roman, размер шрифта – 14, положение на странице – по ширине текста, п</w:t>
      </w:r>
      <w:r w:rsidRPr="00782BCD">
        <w:rPr>
          <w:rFonts w:ascii="Times New Roman" w:eastAsia="Times New Roman" w:hAnsi="Times New Roman" w:cs="Times New Roman"/>
          <w:sz w:val="24"/>
          <w:szCs w:val="24"/>
        </w:rPr>
        <w:t>оля: по 2 см со всех сторон, междустрочный интервал: «Множитель» 1,15.</w:t>
      </w:r>
      <w:r w:rsidRPr="00782BCD">
        <w:rPr>
          <w:rFonts w:ascii="Times New Roman" w:hAnsi="Times New Roman" w:cs="Times New Roman"/>
          <w:sz w:val="24"/>
          <w:szCs w:val="24"/>
        </w:rPr>
        <w:t>).</w:t>
      </w:r>
    </w:p>
    <w:p w:rsidR="00756ED7" w:rsidRPr="00782BCD" w:rsidRDefault="00756ED7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hAnsi="Times New Roman" w:cs="Times New Roman"/>
          <w:sz w:val="24"/>
          <w:szCs w:val="24"/>
        </w:rPr>
        <w:t>В конце эссе должна содержаться информация об авторе (Ф.И.О., факультет/институт, телефон).</w:t>
      </w:r>
    </w:p>
    <w:p w:rsidR="00756ED7" w:rsidRPr="00782BCD" w:rsidRDefault="00782BCD" w:rsidP="00782BC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CD">
        <w:rPr>
          <w:rFonts w:ascii="Times New Roman" w:eastAsia="Times New Roman" w:hAnsi="Times New Roman" w:cs="Times New Roman"/>
          <w:sz w:val="24"/>
          <w:szCs w:val="24"/>
        </w:rPr>
        <w:t>Эссе должно быть распечатано и подано вместе с заявкой и портфолио достижений участника Конкурса в оргкомитет.</w:t>
      </w:r>
    </w:p>
    <w:sectPr w:rsidR="00756ED7" w:rsidRPr="00782BCD" w:rsidSect="002B0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823"/>
    <w:multiLevelType w:val="hybridMultilevel"/>
    <w:tmpl w:val="D37E1CE6"/>
    <w:lvl w:ilvl="0" w:tplc="85B63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78FA"/>
    <w:multiLevelType w:val="hybridMultilevel"/>
    <w:tmpl w:val="4AA0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59E"/>
    <w:multiLevelType w:val="hybridMultilevel"/>
    <w:tmpl w:val="784C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E46"/>
    <w:multiLevelType w:val="hybridMultilevel"/>
    <w:tmpl w:val="4AA0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56F"/>
    <w:rsid w:val="00031282"/>
    <w:rsid w:val="00040489"/>
    <w:rsid w:val="00050DFF"/>
    <w:rsid w:val="000723DC"/>
    <w:rsid w:val="00072CE6"/>
    <w:rsid w:val="000C01DA"/>
    <w:rsid w:val="001404AC"/>
    <w:rsid w:val="00146A73"/>
    <w:rsid w:val="001A60FF"/>
    <w:rsid w:val="001D3834"/>
    <w:rsid w:val="001D4FDD"/>
    <w:rsid w:val="0024120D"/>
    <w:rsid w:val="00253990"/>
    <w:rsid w:val="002854DF"/>
    <w:rsid w:val="00286EAA"/>
    <w:rsid w:val="002B03F9"/>
    <w:rsid w:val="00300AAE"/>
    <w:rsid w:val="003232D1"/>
    <w:rsid w:val="00357D94"/>
    <w:rsid w:val="00423B11"/>
    <w:rsid w:val="004422E9"/>
    <w:rsid w:val="0046340C"/>
    <w:rsid w:val="004E7BE7"/>
    <w:rsid w:val="004F3CAF"/>
    <w:rsid w:val="004F7449"/>
    <w:rsid w:val="00500150"/>
    <w:rsid w:val="00544143"/>
    <w:rsid w:val="005F7F3F"/>
    <w:rsid w:val="0067650B"/>
    <w:rsid w:val="006911CA"/>
    <w:rsid w:val="007000D9"/>
    <w:rsid w:val="007019C2"/>
    <w:rsid w:val="00713830"/>
    <w:rsid w:val="007452BB"/>
    <w:rsid w:val="00756ED7"/>
    <w:rsid w:val="00781BD1"/>
    <w:rsid w:val="00782148"/>
    <w:rsid w:val="00782BCD"/>
    <w:rsid w:val="008128B2"/>
    <w:rsid w:val="008C5C98"/>
    <w:rsid w:val="008F0B30"/>
    <w:rsid w:val="00947174"/>
    <w:rsid w:val="0095756F"/>
    <w:rsid w:val="0097515A"/>
    <w:rsid w:val="009E3C56"/>
    <w:rsid w:val="00A02620"/>
    <w:rsid w:val="00A457C0"/>
    <w:rsid w:val="00AB740F"/>
    <w:rsid w:val="00AE5854"/>
    <w:rsid w:val="00AF4562"/>
    <w:rsid w:val="00BE0F46"/>
    <w:rsid w:val="00C43B8D"/>
    <w:rsid w:val="00CB14B4"/>
    <w:rsid w:val="00D70E9D"/>
    <w:rsid w:val="00DB0BF4"/>
    <w:rsid w:val="00DC164D"/>
    <w:rsid w:val="00DC3A19"/>
    <w:rsid w:val="00DD56F1"/>
    <w:rsid w:val="00DE4193"/>
    <w:rsid w:val="00E31CBB"/>
    <w:rsid w:val="00E50D8F"/>
    <w:rsid w:val="00E66E1B"/>
    <w:rsid w:val="00E763E0"/>
    <w:rsid w:val="00F30609"/>
    <w:rsid w:val="00F358A4"/>
    <w:rsid w:val="00F4186F"/>
    <w:rsid w:val="00F428E5"/>
    <w:rsid w:val="00F8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756F"/>
    <w:rPr>
      <w:i/>
      <w:iCs/>
    </w:rPr>
  </w:style>
  <w:style w:type="paragraph" w:styleId="a4">
    <w:name w:val="No Spacing"/>
    <w:uiPriority w:val="1"/>
    <w:qFormat/>
    <w:rsid w:val="0095756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5">
    <w:name w:val="Hyperlink"/>
    <w:basedOn w:val="a0"/>
    <w:uiPriority w:val="99"/>
    <w:unhideWhenUsed/>
    <w:rsid w:val="00AE58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D8F"/>
    <w:pPr>
      <w:ind w:left="720"/>
      <w:contextualSpacing/>
    </w:pPr>
  </w:style>
  <w:style w:type="table" w:styleId="a7">
    <w:name w:val="Table Grid"/>
    <w:basedOn w:val="a1"/>
    <w:uiPriority w:val="59"/>
    <w:rsid w:val="00F4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756F"/>
    <w:rPr>
      <w:i/>
      <w:iCs/>
    </w:rPr>
  </w:style>
  <w:style w:type="paragraph" w:styleId="a4">
    <w:name w:val="No Spacing"/>
    <w:uiPriority w:val="1"/>
    <w:qFormat/>
    <w:rsid w:val="0095756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5">
    <w:name w:val="Hyperlink"/>
    <w:basedOn w:val="a0"/>
    <w:uiPriority w:val="99"/>
    <w:unhideWhenUsed/>
    <w:rsid w:val="00AE58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D8F"/>
    <w:pPr>
      <w:ind w:left="720"/>
      <w:contextualSpacing/>
    </w:pPr>
  </w:style>
  <w:style w:type="table" w:styleId="a7">
    <w:name w:val="Table Grid"/>
    <w:basedOn w:val="a1"/>
    <w:uiPriority w:val="59"/>
    <w:rsid w:val="00F4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n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karyakina@yandex.ru" TargetMode="External"/><Relationship Id="rId5" Type="http://schemas.openxmlformats.org/officeDocument/2006/relationships/hyperlink" Target="http://job.nsp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13</cp:revision>
  <cp:lastPrinted>2014-11-18T10:20:00Z</cp:lastPrinted>
  <dcterms:created xsi:type="dcterms:W3CDTF">2014-11-13T18:47:00Z</dcterms:created>
  <dcterms:modified xsi:type="dcterms:W3CDTF">2014-11-19T02:19:00Z</dcterms:modified>
</cp:coreProperties>
</file>